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B623A" w14:textId="77777777" w:rsidR="000A7D96" w:rsidRPr="000A7D96" w:rsidRDefault="000A7D96" w:rsidP="000A7D96">
      <w:pPr>
        <w:ind w:left="2160" w:firstLine="720"/>
        <w:rPr>
          <w:b/>
          <w:bCs/>
        </w:rPr>
      </w:pPr>
      <w:proofErr w:type="spellStart"/>
      <w:r w:rsidRPr="000A7D96">
        <w:rPr>
          <w:rFonts w:ascii="Mangal" w:hAnsi="Mangal" w:cs="Mangal"/>
          <w:b/>
          <w:bCs/>
        </w:rPr>
        <w:t>जल</w:t>
      </w:r>
      <w:proofErr w:type="spellEnd"/>
      <w:r w:rsidRPr="000A7D96">
        <w:rPr>
          <w:b/>
          <w:bCs/>
        </w:rPr>
        <w:t xml:space="preserve"> </w:t>
      </w:r>
      <w:proofErr w:type="spellStart"/>
      <w:r w:rsidRPr="000A7D96">
        <w:rPr>
          <w:rFonts w:ascii="Mangal" w:hAnsi="Mangal" w:cs="Mangal"/>
          <w:b/>
          <w:bCs/>
        </w:rPr>
        <w:t>जीवन</w:t>
      </w:r>
      <w:proofErr w:type="spellEnd"/>
      <w:r w:rsidRPr="000A7D96">
        <w:rPr>
          <w:b/>
          <w:bCs/>
        </w:rPr>
        <w:t xml:space="preserve"> </w:t>
      </w:r>
      <w:proofErr w:type="spellStart"/>
      <w:r w:rsidRPr="000A7D96">
        <w:rPr>
          <w:rFonts w:ascii="Mangal" w:hAnsi="Mangal" w:cs="Mangal"/>
          <w:b/>
          <w:bCs/>
        </w:rPr>
        <w:t>मिशन</w:t>
      </w:r>
      <w:proofErr w:type="spellEnd"/>
      <w:r w:rsidRPr="000A7D96">
        <w:rPr>
          <w:b/>
          <w:bCs/>
        </w:rPr>
        <w:t xml:space="preserve"> </w:t>
      </w:r>
      <w:proofErr w:type="spellStart"/>
      <w:r w:rsidRPr="000A7D96">
        <w:rPr>
          <w:rFonts w:ascii="Mangal" w:hAnsi="Mangal" w:cs="Mangal"/>
          <w:b/>
          <w:bCs/>
        </w:rPr>
        <w:t>योजना</w:t>
      </w:r>
      <w:proofErr w:type="spellEnd"/>
    </w:p>
    <w:p w14:paraId="20C40524" w14:textId="77777777" w:rsidR="000A7D96" w:rsidRPr="000A7D96" w:rsidRDefault="000A7D96" w:rsidP="000A7D96">
      <w:proofErr w:type="spellStart"/>
      <w:r w:rsidRPr="000A7D96">
        <w:rPr>
          <w:rFonts w:ascii="Mangal" w:hAnsi="Mangal" w:cs="Mangal"/>
        </w:rPr>
        <w:t>योजनेचे</w:t>
      </w:r>
      <w:proofErr w:type="spellEnd"/>
      <w:r w:rsidRPr="000A7D96">
        <w:t xml:space="preserve"> </w:t>
      </w:r>
      <w:proofErr w:type="spellStart"/>
      <w:proofErr w:type="gramStart"/>
      <w:r w:rsidRPr="000A7D96">
        <w:rPr>
          <w:rFonts w:ascii="Mangal" w:hAnsi="Mangal" w:cs="Mangal"/>
        </w:rPr>
        <w:t>उद्दिष्ट</w:t>
      </w:r>
      <w:proofErr w:type="spellEnd"/>
      <w:r w:rsidRPr="000A7D96">
        <w:t xml:space="preserve"> :</w:t>
      </w:r>
      <w:proofErr w:type="gramEnd"/>
      <w:r w:rsidRPr="000A7D96">
        <w:br/>
      </w:r>
      <w:proofErr w:type="spellStart"/>
      <w:r w:rsidRPr="000A7D96">
        <w:rPr>
          <w:rFonts w:ascii="Mangal" w:hAnsi="Mangal" w:cs="Mangal"/>
        </w:rPr>
        <w:t>प्रत्येक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ग्रामीण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घरापर्यंत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नळाद्वारे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शुद्ध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पिण्याचे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पाणी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पुरवठा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करणे</w:t>
      </w:r>
      <w:proofErr w:type="spellEnd"/>
      <w:r w:rsidRPr="000A7D96">
        <w:t>.</w:t>
      </w:r>
    </w:p>
    <w:p w14:paraId="1B060727" w14:textId="77777777" w:rsidR="000A7D96" w:rsidRPr="000A7D96" w:rsidRDefault="000A7D96" w:rsidP="000A7D96">
      <w:proofErr w:type="spellStart"/>
      <w:r w:rsidRPr="000A7D96">
        <w:rPr>
          <w:rFonts w:ascii="Mangal" w:hAnsi="Mangal" w:cs="Mangal"/>
        </w:rPr>
        <w:t>योजनेअंतर्गत</w:t>
      </w:r>
      <w:proofErr w:type="spellEnd"/>
      <w:r w:rsidRPr="000A7D96">
        <w:t xml:space="preserve"> </w:t>
      </w:r>
      <w:proofErr w:type="spellStart"/>
      <w:proofErr w:type="gramStart"/>
      <w:r w:rsidRPr="000A7D96">
        <w:rPr>
          <w:rFonts w:ascii="Mangal" w:hAnsi="Mangal" w:cs="Mangal"/>
        </w:rPr>
        <w:t>कामे</w:t>
      </w:r>
      <w:proofErr w:type="spellEnd"/>
      <w:r w:rsidRPr="000A7D96">
        <w:t xml:space="preserve"> :</w:t>
      </w:r>
      <w:proofErr w:type="gramEnd"/>
    </w:p>
    <w:p w14:paraId="514D2B2C" w14:textId="77777777" w:rsidR="000A7D96" w:rsidRPr="000A7D96" w:rsidRDefault="000A7D96" w:rsidP="000A7D96">
      <w:pPr>
        <w:numPr>
          <w:ilvl w:val="0"/>
          <w:numId w:val="1"/>
        </w:numPr>
      </w:pPr>
      <w:proofErr w:type="spellStart"/>
      <w:r w:rsidRPr="000A7D96">
        <w:rPr>
          <w:rFonts w:ascii="Mangal" w:hAnsi="Mangal" w:cs="Mangal"/>
        </w:rPr>
        <w:t>नवीन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पाणीपुरवठा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योजना</w:t>
      </w:r>
      <w:proofErr w:type="spellEnd"/>
    </w:p>
    <w:p w14:paraId="187E262E" w14:textId="77777777" w:rsidR="000A7D96" w:rsidRPr="000A7D96" w:rsidRDefault="000A7D96" w:rsidP="000A7D96">
      <w:pPr>
        <w:numPr>
          <w:ilvl w:val="0"/>
          <w:numId w:val="1"/>
        </w:numPr>
      </w:pPr>
      <w:proofErr w:type="spellStart"/>
      <w:r w:rsidRPr="000A7D96">
        <w:rPr>
          <w:rFonts w:ascii="Mangal" w:hAnsi="Mangal" w:cs="Mangal"/>
        </w:rPr>
        <w:t>पाइपलाईन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टाकणे</w:t>
      </w:r>
      <w:proofErr w:type="spellEnd"/>
    </w:p>
    <w:p w14:paraId="3A8B7B78" w14:textId="77777777" w:rsidR="000A7D96" w:rsidRPr="000A7D96" w:rsidRDefault="000A7D96" w:rsidP="000A7D96">
      <w:pPr>
        <w:numPr>
          <w:ilvl w:val="0"/>
          <w:numId w:val="1"/>
        </w:numPr>
      </w:pPr>
      <w:proofErr w:type="spellStart"/>
      <w:r w:rsidRPr="000A7D96">
        <w:rPr>
          <w:rFonts w:ascii="Mangal" w:hAnsi="Mangal" w:cs="Mangal"/>
        </w:rPr>
        <w:t>जलकुंभ</w:t>
      </w:r>
      <w:proofErr w:type="spellEnd"/>
      <w:r w:rsidRPr="000A7D96">
        <w:t xml:space="preserve"> (</w:t>
      </w:r>
      <w:proofErr w:type="spellStart"/>
      <w:r w:rsidRPr="000A7D96">
        <w:rPr>
          <w:rFonts w:ascii="Mangal" w:hAnsi="Mangal" w:cs="Mangal"/>
        </w:rPr>
        <w:t>टाकी</w:t>
      </w:r>
      <w:proofErr w:type="spellEnd"/>
      <w:r w:rsidRPr="000A7D96">
        <w:t xml:space="preserve">) </w:t>
      </w:r>
      <w:proofErr w:type="spellStart"/>
      <w:r w:rsidRPr="000A7D96">
        <w:rPr>
          <w:rFonts w:ascii="Mangal" w:hAnsi="Mangal" w:cs="Mangal"/>
        </w:rPr>
        <w:t>उभारणी</w:t>
      </w:r>
      <w:proofErr w:type="spellEnd"/>
    </w:p>
    <w:p w14:paraId="140C6C62" w14:textId="77777777" w:rsidR="000A7D96" w:rsidRPr="000A7D96" w:rsidRDefault="000A7D96" w:rsidP="000A7D96">
      <w:pPr>
        <w:numPr>
          <w:ilvl w:val="0"/>
          <w:numId w:val="1"/>
        </w:numPr>
      </w:pPr>
      <w:proofErr w:type="spellStart"/>
      <w:r w:rsidRPr="000A7D96">
        <w:rPr>
          <w:rFonts w:ascii="Mangal" w:hAnsi="Mangal" w:cs="Mangal"/>
        </w:rPr>
        <w:t>घरगुती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नळ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कनेक्शन</w:t>
      </w:r>
      <w:proofErr w:type="spellEnd"/>
    </w:p>
    <w:p w14:paraId="3BA6B183" w14:textId="77777777" w:rsidR="000A7D96" w:rsidRPr="000A7D96" w:rsidRDefault="000A7D96" w:rsidP="000A7D96">
      <w:proofErr w:type="spellStart"/>
      <w:proofErr w:type="gramStart"/>
      <w:r w:rsidRPr="000A7D96">
        <w:rPr>
          <w:rFonts w:ascii="Mangal" w:hAnsi="Mangal" w:cs="Mangal"/>
        </w:rPr>
        <w:t>लाभ</w:t>
      </w:r>
      <w:proofErr w:type="spellEnd"/>
      <w:r w:rsidRPr="000A7D96">
        <w:t xml:space="preserve"> :</w:t>
      </w:r>
      <w:proofErr w:type="gramEnd"/>
    </w:p>
    <w:p w14:paraId="04F4B421" w14:textId="77777777" w:rsidR="000A7D96" w:rsidRPr="000A7D96" w:rsidRDefault="000A7D96" w:rsidP="000A7D96">
      <w:pPr>
        <w:numPr>
          <w:ilvl w:val="0"/>
          <w:numId w:val="2"/>
        </w:numPr>
      </w:pPr>
      <w:proofErr w:type="spellStart"/>
      <w:r w:rsidRPr="000A7D96">
        <w:rPr>
          <w:rFonts w:ascii="Mangal" w:hAnsi="Mangal" w:cs="Mangal"/>
        </w:rPr>
        <w:t>स्वच्छ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व</w:t>
      </w:r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सुरक्षित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पिण्याचे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पाणी</w:t>
      </w:r>
      <w:proofErr w:type="spellEnd"/>
    </w:p>
    <w:p w14:paraId="3AAEF8AE" w14:textId="77777777" w:rsidR="000A7D96" w:rsidRPr="000A7D96" w:rsidRDefault="000A7D96" w:rsidP="000A7D96">
      <w:pPr>
        <w:numPr>
          <w:ilvl w:val="0"/>
          <w:numId w:val="2"/>
        </w:numPr>
      </w:pPr>
      <w:proofErr w:type="spellStart"/>
      <w:r w:rsidRPr="000A7D96">
        <w:rPr>
          <w:rFonts w:ascii="Mangal" w:hAnsi="Mangal" w:cs="Mangal"/>
        </w:rPr>
        <w:t>महिलांचा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व</w:t>
      </w:r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मुलांचा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वेळ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व</w:t>
      </w:r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श्रम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वाचतात</w:t>
      </w:r>
      <w:proofErr w:type="spellEnd"/>
    </w:p>
    <w:p w14:paraId="658708DF" w14:textId="77777777" w:rsidR="000A7D96" w:rsidRPr="000A7D96" w:rsidRDefault="000A7D96" w:rsidP="000A7D96">
      <w:pPr>
        <w:numPr>
          <w:ilvl w:val="0"/>
          <w:numId w:val="2"/>
        </w:numPr>
      </w:pPr>
      <w:proofErr w:type="spellStart"/>
      <w:r w:rsidRPr="000A7D96">
        <w:rPr>
          <w:rFonts w:ascii="Mangal" w:hAnsi="Mangal" w:cs="Mangal"/>
        </w:rPr>
        <w:t>आरोग्य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सुधारणा</w:t>
      </w:r>
      <w:proofErr w:type="spellEnd"/>
    </w:p>
    <w:p w14:paraId="086C2ECD" w14:textId="77777777" w:rsidR="000A7D96" w:rsidRPr="000A7D96" w:rsidRDefault="000A7D96" w:rsidP="000A7D96">
      <w:proofErr w:type="spellStart"/>
      <w:r w:rsidRPr="000A7D96">
        <w:rPr>
          <w:rFonts w:ascii="Mangal" w:hAnsi="Mangal" w:cs="Mangal"/>
        </w:rPr>
        <w:t>सध्याची</w:t>
      </w:r>
      <w:proofErr w:type="spellEnd"/>
      <w:r w:rsidRPr="000A7D96">
        <w:t xml:space="preserve"> </w:t>
      </w:r>
      <w:proofErr w:type="spellStart"/>
      <w:proofErr w:type="gramStart"/>
      <w:r w:rsidRPr="000A7D96">
        <w:rPr>
          <w:rFonts w:ascii="Mangal" w:hAnsi="Mangal" w:cs="Mangal"/>
        </w:rPr>
        <w:t>स्थिती</w:t>
      </w:r>
      <w:proofErr w:type="spellEnd"/>
      <w:r w:rsidRPr="000A7D96">
        <w:t xml:space="preserve"> :</w:t>
      </w:r>
      <w:proofErr w:type="gramEnd"/>
      <w:r w:rsidRPr="000A7D96">
        <w:br/>
      </w:r>
      <w:proofErr w:type="spellStart"/>
      <w:r w:rsidRPr="000A7D96">
        <w:rPr>
          <w:rFonts w:ascii="Mangal" w:hAnsi="Mangal" w:cs="Mangal"/>
        </w:rPr>
        <w:t>गावामध्ये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पाइपलाईन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व</w:t>
      </w:r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नवीन</w:t>
      </w:r>
      <w:proofErr w:type="spellEnd"/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जलकुंभाचे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काम</w:t>
      </w:r>
      <w:r w:rsidRPr="000A7D96">
        <w:t xml:space="preserve"> </w:t>
      </w:r>
      <w:proofErr w:type="spellStart"/>
      <w:r w:rsidRPr="000A7D96">
        <w:rPr>
          <w:rFonts w:ascii="Mangal" w:hAnsi="Mangal" w:cs="Mangal"/>
        </w:rPr>
        <w:t>सुरू</w:t>
      </w:r>
      <w:proofErr w:type="spellEnd"/>
      <w:r w:rsidRPr="000A7D96">
        <w:t xml:space="preserve"> </w:t>
      </w:r>
      <w:r w:rsidRPr="000A7D96">
        <w:rPr>
          <w:rFonts w:ascii="Mangal" w:hAnsi="Mangal" w:cs="Mangal"/>
        </w:rPr>
        <w:t>आहे</w:t>
      </w:r>
      <w:r w:rsidRPr="000A7D96">
        <w:t>.</w:t>
      </w:r>
    </w:p>
    <w:p w14:paraId="389A0F45" w14:textId="77777777" w:rsidR="00CF7185" w:rsidRPr="000A7D96" w:rsidRDefault="00CF7185"/>
    <w:sectPr w:rsidR="00CF7185" w:rsidRPr="000A7D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33B9D"/>
    <w:multiLevelType w:val="multilevel"/>
    <w:tmpl w:val="5C0A6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244AB9"/>
    <w:multiLevelType w:val="multilevel"/>
    <w:tmpl w:val="DC38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7872536">
    <w:abstractNumId w:val="0"/>
  </w:num>
  <w:num w:numId="2" w16cid:durableId="1014191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D96"/>
    <w:rsid w:val="000A7D96"/>
    <w:rsid w:val="00545161"/>
    <w:rsid w:val="00684E3A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6B00"/>
  <w15:chartTrackingRefBased/>
  <w15:docId w15:val="{DA1184F6-85B6-41B0-BBE4-D55D26184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D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D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D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D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D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D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D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D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D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D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D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D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D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D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D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D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2025-12-29T10:35:00Z</dcterms:created>
  <dcterms:modified xsi:type="dcterms:W3CDTF">2025-12-29T10:35:00Z</dcterms:modified>
</cp:coreProperties>
</file>